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5DA460" w14:textId="77777777" w:rsidR="003467F5" w:rsidRPr="00D37978" w:rsidRDefault="003467F5" w:rsidP="003467F5">
      <w:pPr>
        <w:jc w:val="center"/>
        <w:rPr>
          <w:rFonts w:ascii="Arial" w:hAnsi="Arial" w:cs="Arial"/>
          <w:b/>
        </w:rPr>
      </w:pPr>
      <w:r w:rsidRPr="00D37978">
        <w:rPr>
          <w:rFonts w:ascii="Arial" w:hAnsi="Arial" w:cs="Arial"/>
          <w:b/>
          <w:noProof/>
          <w:lang w:eastAsia="de-DE"/>
        </w:rPr>
        <w:drawing>
          <wp:anchor distT="0" distB="0" distL="114300" distR="114300" simplePos="0" relativeHeight="251658240" behindDoc="0" locked="0" layoutInCell="1" allowOverlap="1" wp14:anchorId="08BFA687" wp14:editId="3B644762">
            <wp:simplePos x="0" y="0"/>
            <wp:positionH relativeFrom="margin">
              <wp:posOffset>4681855</wp:posOffset>
            </wp:positionH>
            <wp:positionV relativeFrom="paragraph">
              <wp:posOffset>-553720</wp:posOffset>
            </wp:positionV>
            <wp:extent cx="1416050" cy="756575"/>
            <wp:effectExtent l="0" t="0" r="0" b="571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ggg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16050" cy="756575"/>
                    </a:xfrm>
                    <a:prstGeom prst="rect">
                      <a:avLst/>
                    </a:prstGeom>
                  </pic:spPr>
                </pic:pic>
              </a:graphicData>
            </a:graphic>
            <wp14:sizeRelH relativeFrom="margin">
              <wp14:pctWidth>0</wp14:pctWidth>
            </wp14:sizeRelH>
            <wp14:sizeRelV relativeFrom="margin">
              <wp14:pctHeight>0</wp14:pctHeight>
            </wp14:sizeRelV>
          </wp:anchor>
        </w:drawing>
      </w:r>
      <w:r w:rsidRPr="00D37978">
        <w:rPr>
          <w:rFonts w:ascii="Arial" w:hAnsi="Arial" w:cs="Arial"/>
          <w:b/>
        </w:rPr>
        <w:t>Bescheinigung</w:t>
      </w:r>
    </w:p>
    <w:p w14:paraId="1C77E446" w14:textId="77777777" w:rsidR="003467F5" w:rsidRPr="00D37978" w:rsidRDefault="003467F5" w:rsidP="003467F5">
      <w:pPr>
        <w:jc w:val="center"/>
        <w:rPr>
          <w:rFonts w:ascii="Arial" w:hAnsi="Arial" w:cs="Arial"/>
          <w:b/>
        </w:rPr>
      </w:pPr>
      <w:r w:rsidRPr="00D37978">
        <w:rPr>
          <w:rFonts w:ascii="Arial" w:hAnsi="Arial" w:cs="Arial"/>
          <w:b/>
        </w:rPr>
        <w:t>der Einsichtnahme in das erweiterte Führungszeugnis gem. §72a SGB VIII</w:t>
      </w:r>
    </w:p>
    <w:p w14:paraId="3E7D0C66" w14:textId="1AEF6EAC" w:rsidR="003467F5" w:rsidRPr="00D37978" w:rsidRDefault="003467F5" w:rsidP="003467F5">
      <w:pPr>
        <w:jc w:val="center"/>
        <w:rPr>
          <w:rFonts w:ascii="Arial" w:hAnsi="Arial" w:cs="Arial"/>
          <w:b/>
        </w:rPr>
      </w:pPr>
      <w:r w:rsidRPr="00D37978">
        <w:rPr>
          <w:rFonts w:ascii="Arial" w:hAnsi="Arial" w:cs="Arial"/>
          <w:b/>
        </w:rPr>
        <w:t>– Zum Verbleib beim</w:t>
      </w:r>
      <w:r w:rsidR="00F07AB0">
        <w:rPr>
          <w:rFonts w:ascii="Arial" w:hAnsi="Arial" w:cs="Arial"/>
          <w:b/>
        </w:rPr>
        <w:t xml:space="preserve"> Verein oder</w:t>
      </w:r>
      <w:r w:rsidRPr="00D37978">
        <w:rPr>
          <w:rFonts w:ascii="Arial" w:hAnsi="Arial" w:cs="Arial"/>
          <w:b/>
        </w:rPr>
        <w:t xml:space="preserve"> </w:t>
      </w:r>
      <w:r w:rsidR="006A4AB4" w:rsidRPr="0093468A">
        <w:rPr>
          <w:rFonts w:ascii="Arial" w:hAnsi="Arial" w:cs="Arial"/>
          <w:b/>
        </w:rPr>
        <w:t>Arbeit</w:t>
      </w:r>
      <w:r w:rsidR="00A27428" w:rsidRPr="0093468A">
        <w:rPr>
          <w:rFonts w:ascii="Arial" w:hAnsi="Arial" w:cs="Arial"/>
          <w:b/>
        </w:rPr>
        <w:t>s</w:t>
      </w:r>
      <w:r w:rsidR="006A4AB4" w:rsidRPr="0093468A">
        <w:rPr>
          <w:rFonts w:ascii="Arial" w:hAnsi="Arial" w:cs="Arial"/>
          <w:b/>
        </w:rPr>
        <w:t>-/Freund</w:t>
      </w:r>
      <w:r w:rsidR="00A27428" w:rsidRPr="0093468A">
        <w:rPr>
          <w:rFonts w:ascii="Arial" w:hAnsi="Arial" w:cs="Arial"/>
          <w:b/>
        </w:rPr>
        <w:t>es</w:t>
      </w:r>
      <w:r w:rsidR="006A4AB4" w:rsidRPr="0093468A">
        <w:rPr>
          <w:rFonts w:ascii="Arial" w:hAnsi="Arial" w:cs="Arial"/>
          <w:b/>
        </w:rPr>
        <w:t>kreis</w:t>
      </w:r>
      <w:r w:rsidRPr="00D37978">
        <w:rPr>
          <w:rFonts w:ascii="Arial" w:hAnsi="Arial" w:cs="Arial"/>
          <w:b/>
        </w:rPr>
        <w:t xml:space="preserve"> –</w:t>
      </w:r>
    </w:p>
    <w:p w14:paraId="5E517D05" w14:textId="1B45306F" w:rsidR="003467F5" w:rsidRPr="00D37978" w:rsidRDefault="003467F5" w:rsidP="00DC0459">
      <w:pPr>
        <w:jc w:val="both"/>
        <w:rPr>
          <w:rFonts w:ascii="Arial" w:hAnsi="Arial" w:cs="Arial"/>
        </w:rPr>
      </w:pPr>
      <w:r w:rsidRPr="00D37978">
        <w:rPr>
          <w:rFonts w:ascii="Arial" w:hAnsi="Arial" w:cs="Arial"/>
        </w:rPr>
        <w:t>Entsprechend dem Bundeskinderschutzgesetz ist zu überprüfen, ob ein Eintrag über eine rechtskräftige Verurteilung wegen einer Straftat nach den §§ 171,174 bis 174c, 176 bis 180a, 181a, 182 bis 184f, 225, 232 bis 233a, 234,</w:t>
      </w:r>
      <w:r w:rsidR="00194BFE">
        <w:rPr>
          <w:rFonts w:ascii="Arial" w:hAnsi="Arial" w:cs="Arial"/>
        </w:rPr>
        <w:t xml:space="preserve"> </w:t>
      </w:r>
      <w:r w:rsidRPr="00D37978">
        <w:rPr>
          <w:rFonts w:ascii="Arial" w:hAnsi="Arial" w:cs="Arial"/>
        </w:rPr>
        <w:t>235 oder 236 des Strafgesetzbuchs vorhanden ist.</w:t>
      </w:r>
    </w:p>
    <w:p w14:paraId="77360C18" w14:textId="77777777" w:rsidR="003467F5" w:rsidRPr="00D37978" w:rsidRDefault="003467F5" w:rsidP="00DC0459">
      <w:pPr>
        <w:jc w:val="both"/>
        <w:rPr>
          <w:rFonts w:ascii="Arial" w:hAnsi="Arial" w:cs="Arial"/>
        </w:rPr>
      </w:pPr>
      <w:r w:rsidRPr="00D37978">
        <w:rPr>
          <w:rFonts w:ascii="Arial" w:hAnsi="Arial" w:cs="Arial"/>
        </w:rPr>
        <w:t>Wir weisen darauf hin, dass entsprechend § 72 a SGB Vlll jede Person von einer Tätigkeit in der Jugendarbeit auszuschließen ist, die entsprechend der oben angeführten Paragrafen rechtmäßig verurteilt ist. Das erweiterte Führungszeugnis darf nicht älter als 3 Monate sein. Eine erneute Einsichtnahme ist nach fünf Jahren vorzunehmen.</w:t>
      </w:r>
    </w:p>
    <w:p w14:paraId="3FD77A8A" w14:textId="77777777" w:rsidR="008D392F" w:rsidRDefault="008D392F" w:rsidP="003467F5">
      <w:pPr>
        <w:rPr>
          <w:rFonts w:ascii="Arial" w:hAnsi="Arial" w:cs="Arial"/>
        </w:rPr>
      </w:pPr>
    </w:p>
    <w:p w14:paraId="5932C901" w14:textId="2AED3FAA" w:rsidR="003467F5" w:rsidRPr="00D37978" w:rsidRDefault="003467F5" w:rsidP="003467F5">
      <w:pPr>
        <w:rPr>
          <w:rFonts w:ascii="Arial" w:hAnsi="Arial" w:cs="Arial"/>
        </w:rPr>
      </w:pPr>
      <w:r w:rsidRPr="00D37978">
        <w:rPr>
          <w:rFonts w:ascii="Arial" w:hAnsi="Arial" w:cs="Arial"/>
        </w:rPr>
        <w:t>……………………………………………………………………………………………………….</w:t>
      </w:r>
      <w:r w:rsidR="008D392F">
        <w:rPr>
          <w:rFonts w:ascii="Arial" w:hAnsi="Arial" w:cs="Arial"/>
        </w:rPr>
        <w:br/>
      </w:r>
      <w:r w:rsidRPr="00D37978">
        <w:rPr>
          <w:rFonts w:ascii="Arial" w:hAnsi="Arial" w:cs="Arial"/>
        </w:rPr>
        <w:t>Name, Vorname des/der Ehrenamtlichen</w:t>
      </w:r>
    </w:p>
    <w:p w14:paraId="6AB03997" w14:textId="77777777" w:rsidR="008D392F" w:rsidRDefault="008D392F" w:rsidP="003467F5">
      <w:pPr>
        <w:rPr>
          <w:rFonts w:ascii="Arial" w:hAnsi="Arial" w:cs="Arial"/>
        </w:rPr>
      </w:pPr>
    </w:p>
    <w:p w14:paraId="4F8F50E8" w14:textId="602BF909" w:rsidR="008D392F" w:rsidRDefault="003467F5" w:rsidP="008D392F">
      <w:pPr>
        <w:rPr>
          <w:rFonts w:ascii="Arial" w:hAnsi="Arial" w:cs="Arial"/>
        </w:rPr>
      </w:pPr>
      <w:r w:rsidRPr="00D37978">
        <w:rPr>
          <w:rFonts w:ascii="Arial" w:hAnsi="Arial" w:cs="Arial"/>
        </w:rPr>
        <w:t>…………………………………………………………….</w:t>
      </w:r>
      <w:r w:rsidR="008D392F">
        <w:rPr>
          <w:rFonts w:ascii="Arial" w:hAnsi="Arial" w:cs="Arial"/>
        </w:rPr>
        <w:br/>
      </w:r>
      <w:r w:rsidR="008D392F" w:rsidRPr="00D37978">
        <w:rPr>
          <w:rFonts w:ascii="Arial" w:hAnsi="Arial" w:cs="Arial"/>
        </w:rPr>
        <w:t xml:space="preserve">Datum des </w:t>
      </w:r>
      <w:r w:rsidR="00C56D5B">
        <w:rPr>
          <w:rFonts w:ascii="Arial" w:hAnsi="Arial" w:cs="Arial"/>
        </w:rPr>
        <w:t>vorgelegten Führungszeugnisses:</w:t>
      </w:r>
    </w:p>
    <w:p w14:paraId="481FB35D" w14:textId="77777777" w:rsidR="008D392F" w:rsidRDefault="008D392F" w:rsidP="003467F5">
      <w:pPr>
        <w:rPr>
          <w:rFonts w:ascii="Arial" w:hAnsi="Arial" w:cs="Arial"/>
        </w:rPr>
      </w:pPr>
    </w:p>
    <w:p w14:paraId="2274959A" w14:textId="4E57671D" w:rsidR="008D392F" w:rsidRDefault="003467F5" w:rsidP="003467F5">
      <w:pPr>
        <w:rPr>
          <w:rFonts w:ascii="Arial" w:hAnsi="Arial" w:cs="Arial"/>
        </w:rPr>
      </w:pPr>
      <w:r w:rsidRPr="00D37978">
        <w:rPr>
          <w:rFonts w:ascii="Arial" w:hAnsi="Arial" w:cs="Arial"/>
        </w:rPr>
        <w:t>Führungszeugnis/Unbedenklichkeitsbes</w:t>
      </w:r>
      <w:r w:rsidR="00C56D5B">
        <w:rPr>
          <w:rFonts w:ascii="Arial" w:hAnsi="Arial" w:cs="Arial"/>
        </w:rPr>
        <w:t>cheinigung wurde eingesehen am:</w:t>
      </w:r>
    </w:p>
    <w:p w14:paraId="5AAAF238" w14:textId="6D9BF036" w:rsidR="003467F5" w:rsidRPr="00D37978" w:rsidRDefault="003467F5" w:rsidP="003467F5">
      <w:pPr>
        <w:rPr>
          <w:rFonts w:ascii="Arial" w:hAnsi="Arial" w:cs="Arial"/>
        </w:rPr>
      </w:pPr>
      <w:r w:rsidRPr="00D37978">
        <w:rPr>
          <w:rFonts w:ascii="Arial" w:hAnsi="Arial" w:cs="Arial"/>
        </w:rPr>
        <w:t>.................................</w:t>
      </w:r>
    </w:p>
    <w:p w14:paraId="6B1B22A3" w14:textId="77777777" w:rsidR="003467F5" w:rsidRPr="00D37978" w:rsidRDefault="003467F5" w:rsidP="003467F5">
      <w:pPr>
        <w:rPr>
          <w:rFonts w:ascii="Arial" w:hAnsi="Arial" w:cs="Arial"/>
          <w:b/>
        </w:rPr>
      </w:pPr>
      <w:r w:rsidRPr="00D37978">
        <w:rPr>
          <w:rFonts w:ascii="Arial" w:hAnsi="Arial" w:cs="Arial"/>
        </w:rPr>
        <w:t xml:space="preserve">Liegt eine Verurteilung nach einer in §72a SGB VIII genannten Straftat vor?     </w:t>
      </w:r>
      <w:sdt>
        <w:sdtPr>
          <w:rPr>
            <w:rFonts w:ascii="Arial" w:hAnsi="Arial" w:cs="Arial"/>
            <w:b/>
          </w:rPr>
          <w:id w:val="1637983033"/>
          <w14:checkbox>
            <w14:checked w14:val="0"/>
            <w14:checkedState w14:val="2612" w14:font="MS Gothic"/>
            <w14:uncheckedState w14:val="2610" w14:font="MS Gothic"/>
          </w14:checkbox>
        </w:sdtPr>
        <w:sdtEndPr/>
        <w:sdtContent>
          <w:r w:rsidR="00E76159" w:rsidRPr="00D37978">
            <w:rPr>
              <w:rFonts w:ascii="Segoe UI Symbol" w:eastAsia="MS Gothic" w:hAnsi="Segoe UI Symbol" w:cs="Segoe UI Symbol"/>
              <w:b/>
            </w:rPr>
            <w:t>☐</w:t>
          </w:r>
        </w:sdtContent>
      </w:sdt>
      <w:r w:rsidRPr="00D37978">
        <w:rPr>
          <w:rFonts w:ascii="Arial" w:hAnsi="Arial" w:cs="Arial"/>
          <w:b/>
        </w:rPr>
        <w:t xml:space="preserve"> ja </w:t>
      </w:r>
      <w:sdt>
        <w:sdtPr>
          <w:rPr>
            <w:rFonts w:ascii="Arial" w:hAnsi="Arial" w:cs="Arial"/>
            <w:b/>
          </w:rPr>
          <w:id w:val="465932637"/>
          <w14:checkbox>
            <w14:checked w14:val="0"/>
            <w14:checkedState w14:val="2612" w14:font="MS Gothic"/>
            <w14:uncheckedState w14:val="2610" w14:font="MS Gothic"/>
          </w14:checkbox>
        </w:sdtPr>
        <w:sdtEndPr/>
        <w:sdtContent>
          <w:r w:rsidR="00E76159" w:rsidRPr="00D37978">
            <w:rPr>
              <w:rFonts w:ascii="Segoe UI Symbol" w:eastAsia="MS Gothic" w:hAnsi="Segoe UI Symbol" w:cs="Segoe UI Symbol"/>
              <w:b/>
            </w:rPr>
            <w:t>☐</w:t>
          </w:r>
        </w:sdtContent>
      </w:sdt>
      <w:r w:rsidRPr="00D37978">
        <w:rPr>
          <w:rFonts w:ascii="Arial" w:hAnsi="Arial" w:cs="Arial"/>
          <w:b/>
        </w:rPr>
        <w:t>nein</w:t>
      </w:r>
    </w:p>
    <w:p w14:paraId="0B0CAE52" w14:textId="77777777" w:rsidR="003467F5" w:rsidRPr="00D37978" w:rsidRDefault="003467F5" w:rsidP="003467F5">
      <w:pPr>
        <w:rPr>
          <w:rFonts w:ascii="Arial" w:hAnsi="Arial" w:cs="Arial"/>
        </w:rPr>
      </w:pPr>
      <w:r w:rsidRPr="00D37978">
        <w:rPr>
          <w:rFonts w:ascii="Arial" w:hAnsi="Arial" w:cs="Arial"/>
        </w:rPr>
        <w:t xml:space="preserve">Darf insofern eine Beschäftigung erfolgen?                             </w:t>
      </w:r>
      <w:r w:rsidR="00A27428">
        <w:rPr>
          <w:rFonts w:ascii="Arial" w:hAnsi="Arial" w:cs="Arial"/>
        </w:rPr>
        <w:t xml:space="preserve">                           </w:t>
      </w:r>
      <w:r w:rsidRPr="00D37978">
        <w:rPr>
          <w:rFonts w:ascii="Arial" w:hAnsi="Arial" w:cs="Arial"/>
        </w:rPr>
        <w:t xml:space="preserve"> </w:t>
      </w:r>
      <w:sdt>
        <w:sdtPr>
          <w:rPr>
            <w:rFonts w:ascii="Arial" w:hAnsi="Arial" w:cs="Arial"/>
            <w:b/>
          </w:rPr>
          <w:id w:val="-331142260"/>
          <w14:checkbox>
            <w14:checked w14:val="0"/>
            <w14:checkedState w14:val="2612" w14:font="MS Gothic"/>
            <w14:uncheckedState w14:val="2610" w14:font="MS Gothic"/>
          </w14:checkbox>
        </w:sdtPr>
        <w:sdtEndPr/>
        <w:sdtContent>
          <w:r w:rsidRPr="00D37978">
            <w:rPr>
              <w:rFonts w:ascii="Segoe UI Symbol" w:eastAsia="MS Gothic" w:hAnsi="Segoe UI Symbol" w:cs="Segoe UI Symbol"/>
              <w:b/>
            </w:rPr>
            <w:t>☐</w:t>
          </w:r>
        </w:sdtContent>
      </w:sdt>
      <w:r w:rsidRPr="00D37978">
        <w:rPr>
          <w:rFonts w:ascii="Arial" w:hAnsi="Arial" w:cs="Arial"/>
          <w:b/>
        </w:rPr>
        <w:t xml:space="preserve"> ja </w:t>
      </w:r>
      <w:sdt>
        <w:sdtPr>
          <w:rPr>
            <w:rFonts w:ascii="Arial" w:hAnsi="Arial" w:cs="Arial"/>
            <w:b/>
          </w:rPr>
          <w:id w:val="-297069842"/>
          <w14:checkbox>
            <w14:checked w14:val="0"/>
            <w14:checkedState w14:val="2612" w14:font="MS Gothic"/>
            <w14:uncheckedState w14:val="2610" w14:font="MS Gothic"/>
          </w14:checkbox>
        </w:sdtPr>
        <w:sdtEndPr/>
        <w:sdtContent>
          <w:r w:rsidRPr="00D37978">
            <w:rPr>
              <w:rFonts w:ascii="Segoe UI Symbol" w:eastAsia="MS Gothic" w:hAnsi="Segoe UI Symbol" w:cs="Segoe UI Symbol"/>
              <w:b/>
            </w:rPr>
            <w:t>☐</w:t>
          </w:r>
        </w:sdtContent>
      </w:sdt>
      <w:r w:rsidRPr="00D37978">
        <w:rPr>
          <w:rFonts w:ascii="Arial" w:hAnsi="Arial" w:cs="Arial"/>
          <w:b/>
        </w:rPr>
        <w:t>nein</w:t>
      </w:r>
    </w:p>
    <w:p w14:paraId="0330E3E3" w14:textId="0E67EC23" w:rsidR="008D392F" w:rsidRDefault="003467F5" w:rsidP="003467F5">
      <w:pPr>
        <w:rPr>
          <w:rFonts w:ascii="Arial" w:hAnsi="Arial" w:cs="Arial"/>
        </w:rPr>
      </w:pPr>
      <w:r w:rsidRPr="00D37978">
        <w:rPr>
          <w:rFonts w:ascii="Arial" w:hAnsi="Arial" w:cs="Arial"/>
          <w:noProof/>
          <w:lang w:eastAsia="de-DE"/>
        </w:rPr>
        <mc:AlternateContent>
          <mc:Choice Requires="wps">
            <w:drawing>
              <wp:anchor distT="0" distB="0" distL="114300" distR="114300" simplePos="0" relativeHeight="251660288" behindDoc="0" locked="0" layoutInCell="1" allowOverlap="1" wp14:anchorId="1113593D" wp14:editId="2E533C72">
                <wp:simplePos x="0" y="0"/>
                <wp:positionH relativeFrom="margin">
                  <wp:align>right</wp:align>
                </wp:positionH>
                <wp:positionV relativeFrom="paragraph">
                  <wp:posOffset>91827</wp:posOffset>
                </wp:positionV>
                <wp:extent cx="5780598" cy="15902"/>
                <wp:effectExtent l="0" t="0" r="29845" b="22225"/>
                <wp:wrapNone/>
                <wp:docPr id="3" name="Gerader Verbinder 3"/>
                <wp:cNvGraphicFramePr/>
                <a:graphic xmlns:a="http://schemas.openxmlformats.org/drawingml/2006/main">
                  <a:graphicData uri="http://schemas.microsoft.com/office/word/2010/wordprocessingShape">
                    <wps:wsp>
                      <wps:cNvCnPr/>
                      <wps:spPr>
                        <a:xfrm>
                          <a:off x="0" y="0"/>
                          <a:ext cx="5780598" cy="1590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A0067C" id="Gerader Verbinder 3" o:spid="_x0000_s1026" style="position:absolute;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03.95pt,7.25pt" to="859.1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" strokecolor="black [3200]" strokeweight=".5pt">
                <v:stroke joinstyle="miter"/>
                <w10:wrap anchorx="margin"/>
              </v:line>
            </w:pict>
          </mc:Fallback>
        </mc:AlternateContent>
      </w:r>
    </w:p>
    <w:p w14:paraId="03C78D84" w14:textId="29B9A035" w:rsidR="003467F5" w:rsidRPr="00D37978" w:rsidRDefault="003467F5" w:rsidP="003467F5">
      <w:pPr>
        <w:rPr>
          <w:rFonts w:ascii="Arial" w:hAnsi="Arial" w:cs="Arial"/>
        </w:rPr>
      </w:pPr>
      <w:r w:rsidRPr="00D37978">
        <w:rPr>
          <w:rFonts w:ascii="Arial" w:hAnsi="Arial" w:cs="Arial"/>
        </w:rPr>
        <w:t>………………………………………………………</w:t>
      </w:r>
      <w:r w:rsidR="00EA182B">
        <w:rPr>
          <w:rFonts w:ascii="Arial" w:hAnsi="Arial" w:cs="Arial"/>
        </w:rPr>
        <w:t>……………………………..…………………</w:t>
      </w:r>
      <w:r w:rsidR="00EA182B">
        <w:rPr>
          <w:rFonts w:ascii="Arial" w:hAnsi="Arial" w:cs="Arial"/>
        </w:rPr>
        <w:br/>
        <w:t>Ort, Datum</w:t>
      </w:r>
      <w:bookmarkStart w:id="0" w:name="_GoBack"/>
      <w:bookmarkEnd w:id="0"/>
    </w:p>
    <w:p w14:paraId="486560F0" w14:textId="62F2A944" w:rsidR="003467F5" w:rsidRPr="00D37978" w:rsidRDefault="003467F5" w:rsidP="003467F5">
      <w:pPr>
        <w:rPr>
          <w:rFonts w:ascii="Arial" w:hAnsi="Arial" w:cs="Arial"/>
        </w:rPr>
      </w:pPr>
      <w:r w:rsidRPr="00D37978">
        <w:rPr>
          <w:rFonts w:ascii="Arial" w:hAnsi="Arial" w:cs="Arial"/>
        </w:rPr>
        <w:t xml:space="preserve">…………………………………………… </w:t>
      </w:r>
      <w:r w:rsidR="008D392F">
        <w:rPr>
          <w:rFonts w:ascii="Arial" w:hAnsi="Arial" w:cs="Arial"/>
        </w:rPr>
        <w:t xml:space="preserve">                                </w:t>
      </w:r>
      <w:r w:rsidR="008D392F" w:rsidRPr="008D392F">
        <w:rPr>
          <w:rFonts w:ascii="Arial" w:hAnsi="Arial" w:cs="Arial"/>
        </w:rPr>
        <w:t>………………………………......</w:t>
      </w:r>
      <w:r w:rsidRPr="00D37978">
        <w:rPr>
          <w:rFonts w:ascii="Arial" w:hAnsi="Arial" w:cs="Arial"/>
        </w:rPr>
        <w:t xml:space="preserve">                                            </w:t>
      </w:r>
      <w:r w:rsidR="008D392F">
        <w:rPr>
          <w:rFonts w:ascii="Arial" w:hAnsi="Arial" w:cs="Arial"/>
        </w:rPr>
        <w:t xml:space="preserve">                              </w:t>
      </w:r>
      <w:r w:rsidRPr="00D37978">
        <w:rPr>
          <w:rFonts w:ascii="Arial" w:hAnsi="Arial" w:cs="Arial"/>
        </w:rPr>
        <w:br/>
        <w:t>Unterschrift</w:t>
      </w:r>
      <w:r w:rsidR="00A27428">
        <w:rPr>
          <w:rFonts w:ascii="Arial" w:hAnsi="Arial" w:cs="Arial"/>
        </w:rPr>
        <w:t xml:space="preserve"> der für die Einsichtnahme </w:t>
      </w:r>
      <w:r w:rsidR="00A27428">
        <w:rPr>
          <w:rFonts w:ascii="Arial" w:hAnsi="Arial" w:cs="Arial"/>
        </w:rPr>
        <w:tab/>
      </w:r>
      <w:r w:rsidR="00A27428">
        <w:rPr>
          <w:rFonts w:ascii="Arial" w:hAnsi="Arial" w:cs="Arial"/>
        </w:rPr>
        <w:tab/>
      </w:r>
      <w:r w:rsidR="00A27428">
        <w:rPr>
          <w:rFonts w:ascii="Arial" w:hAnsi="Arial" w:cs="Arial"/>
        </w:rPr>
        <w:tab/>
      </w:r>
      <w:r w:rsidR="00A27428">
        <w:rPr>
          <w:rFonts w:ascii="Arial" w:hAnsi="Arial" w:cs="Arial"/>
        </w:rPr>
        <w:tab/>
      </w:r>
      <w:r w:rsidRPr="00D37978">
        <w:rPr>
          <w:rFonts w:ascii="Arial" w:hAnsi="Arial" w:cs="Arial"/>
        </w:rPr>
        <w:t>Stempel der Einrichtung</w:t>
      </w:r>
      <w:r w:rsidRPr="00D37978">
        <w:rPr>
          <w:rFonts w:ascii="Arial" w:hAnsi="Arial" w:cs="Arial"/>
        </w:rPr>
        <w:br/>
        <w:t>zuständige Person</w:t>
      </w:r>
    </w:p>
    <w:p w14:paraId="7444A790" w14:textId="77777777" w:rsidR="003467F5" w:rsidRPr="00D37978" w:rsidRDefault="003467F5" w:rsidP="003467F5">
      <w:pPr>
        <w:rPr>
          <w:rFonts w:ascii="Arial" w:hAnsi="Arial" w:cs="Arial"/>
          <w:b/>
        </w:rPr>
      </w:pPr>
      <w:r w:rsidRPr="00D37978">
        <w:rPr>
          <w:rFonts w:ascii="Arial" w:hAnsi="Arial" w:cs="Arial"/>
          <w:noProof/>
          <w:lang w:eastAsia="de-DE"/>
        </w:rPr>
        <mc:AlternateContent>
          <mc:Choice Requires="wps">
            <w:drawing>
              <wp:anchor distT="0" distB="0" distL="114300" distR="114300" simplePos="0" relativeHeight="251659264" behindDoc="0" locked="0" layoutInCell="1" allowOverlap="1" wp14:anchorId="4A42BF99" wp14:editId="7DBD36C8">
                <wp:simplePos x="0" y="0"/>
                <wp:positionH relativeFrom="column">
                  <wp:posOffset>-48895</wp:posOffset>
                </wp:positionH>
                <wp:positionV relativeFrom="paragraph">
                  <wp:posOffset>137160</wp:posOffset>
                </wp:positionV>
                <wp:extent cx="5760000" cy="0"/>
                <wp:effectExtent l="0" t="0" r="31750" b="19050"/>
                <wp:wrapNone/>
                <wp:docPr id="2" name="Gerader Verbinder 2"/>
                <wp:cNvGraphicFramePr/>
                <a:graphic xmlns:a="http://schemas.openxmlformats.org/drawingml/2006/main">
                  <a:graphicData uri="http://schemas.microsoft.com/office/word/2010/wordprocessingShape">
                    <wps:wsp>
                      <wps:cNvCnPr/>
                      <wps:spPr>
                        <a:xfrm>
                          <a:off x="0" y="0"/>
                          <a:ext cx="5760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AC21EE5" id="Gerader Verbinde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5pt,10.8pt" to="449.7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" strokecolor="black [3200]" strokeweight=".5pt">
                <v:stroke joinstyle="miter"/>
              </v:line>
            </w:pict>
          </mc:Fallback>
        </mc:AlternateContent>
      </w:r>
    </w:p>
    <w:p w14:paraId="08DD4391" w14:textId="77777777" w:rsidR="003467F5" w:rsidRPr="00D37978" w:rsidRDefault="003467F5" w:rsidP="003467F5">
      <w:pPr>
        <w:rPr>
          <w:rFonts w:ascii="Arial" w:hAnsi="Arial" w:cs="Arial"/>
          <w:b/>
        </w:rPr>
      </w:pPr>
      <w:r w:rsidRPr="00D37978">
        <w:rPr>
          <w:rFonts w:ascii="Arial" w:hAnsi="Arial" w:cs="Arial"/>
          <w:b/>
        </w:rPr>
        <w:t>Datenschutzerklärung:</w:t>
      </w:r>
    </w:p>
    <w:p w14:paraId="5DC9157B" w14:textId="63345DBB" w:rsidR="006A4AB4" w:rsidRPr="00D37978" w:rsidRDefault="003467F5" w:rsidP="00DC0459">
      <w:pPr>
        <w:jc w:val="both"/>
        <w:rPr>
          <w:rFonts w:ascii="Arial" w:hAnsi="Arial" w:cs="Arial"/>
        </w:rPr>
      </w:pPr>
      <w:r w:rsidRPr="00D37978">
        <w:rPr>
          <w:rFonts w:ascii="Arial" w:hAnsi="Arial" w:cs="Arial"/>
        </w:rPr>
        <w:t xml:space="preserve">Hiermit erkläre ich mich mit der Speicherung der oben angegebenen Daten einverstanden. Gemäß der datenschutzrechtlichen Bestimmungen des § 72a (5) SGB VIII ist eine Weitergabe der Daten nicht gestattet. </w:t>
      </w:r>
      <w:r w:rsidR="00714985" w:rsidRPr="00714985">
        <w:rPr>
          <w:rFonts w:ascii="Arial" w:hAnsi="Arial" w:cs="Arial"/>
        </w:rPr>
        <w:t xml:space="preserve">Die Daten müssen spätestens drei Monate nach Beendigung der Tätigkeit für den freien Träger der </w:t>
      </w:r>
      <w:r w:rsidR="00C56D5B">
        <w:rPr>
          <w:rFonts w:ascii="Arial" w:hAnsi="Arial" w:cs="Arial"/>
        </w:rPr>
        <w:t xml:space="preserve">Kinder- und </w:t>
      </w:r>
      <w:r w:rsidR="00714985" w:rsidRPr="00714985">
        <w:rPr>
          <w:rFonts w:ascii="Arial" w:hAnsi="Arial" w:cs="Arial"/>
        </w:rPr>
        <w:t>Jugendhilfe gelöscht werden. Wenn es nicht zu einer Mitarbeit kommt, müssen die Daten umgehend gelöscht werden.</w:t>
      </w:r>
    </w:p>
    <w:p w14:paraId="0649EE06" w14:textId="77777777" w:rsidR="003467F5" w:rsidRPr="00D37978" w:rsidRDefault="003467F5" w:rsidP="003467F5">
      <w:pPr>
        <w:rPr>
          <w:rFonts w:ascii="Arial" w:hAnsi="Arial" w:cs="Arial"/>
        </w:rPr>
      </w:pPr>
      <w:r w:rsidRPr="00D37978">
        <w:rPr>
          <w:rFonts w:ascii="Arial" w:hAnsi="Arial" w:cs="Arial"/>
        </w:rPr>
        <w:t>………………………………………………………………………………………………………</w:t>
      </w:r>
    </w:p>
    <w:p w14:paraId="5D3D0397" w14:textId="77777777" w:rsidR="00A04F35" w:rsidRPr="00D37978" w:rsidRDefault="003467F5" w:rsidP="003467F5">
      <w:pPr>
        <w:rPr>
          <w:rFonts w:ascii="Arial" w:hAnsi="Arial" w:cs="Arial"/>
        </w:rPr>
      </w:pPr>
      <w:r w:rsidRPr="00D37978">
        <w:rPr>
          <w:rFonts w:ascii="Arial" w:hAnsi="Arial" w:cs="Arial"/>
        </w:rPr>
        <w:t>Datum, Unterschrift Ehrenamtliche/r</w:t>
      </w:r>
    </w:p>
    <w:sectPr w:rsidR="00A04F35" w:rsidRPr="00D3797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F5"/>
    <w:rsid w:val="00126912"/>
    <w:rsid w:val="00194BFE"/>
    <w:rsid w:val="00345550"/>
    <w:rsid w:val="003467F5"/>
    <w:rsid w:val="006A4AB4"/>
    <w:rsid w:val="00714985"/>
    <w:rsid w:val="008D392F"/>
    <w:rsid w:val="0093468A"/>
    <w:rsid w:val="00A04F35"/>
    <w:rsid w:val="00A27428"/>
    <w:rsid w:val="00AB4DD5"/>
    <w:rsid w:val="00C56D5B"/>
    <w:rsid w:val="00D37978"/>
    <w:rsid w:val="00DC0459"/>
    <w:rsid w:val="00E76159"/>
    <w:rsid w:val="00EA182B"/>
    <w:rsid w:val="00F07A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09DA6"/>
  <w15:chartTrackingRefBased/>
  <w15:docId w15:val="{C307CB0F-B55B-4589-B81A-14C32AE4F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A27428"/>
    <w:rPr>
      <w:sz w:val="16"/>
      <w:szCs w:val="16"/>
    </w:rPr>
  </w:style>
  <w:style w:type="paragraph" w:styleId="Kommentartext">
    <w:name w:val="annotation text"/>
    <w:basedOn w:val="Standard"/>
    <w:link w:val="KommentartextZchn"/>
    <w:uiPriority w:val="99"/>
    <w:semiHidden/>
    <w:unhideWhenUsed/>
    <w:rsid w:val="00A2742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27428"/>
    <w:rPr>
      <w:sz w:val="20"/>
      <w:szCs w:val="20"/>
    </w:rPr>
  </w:style>
  <w:style w:type="paragraph" w:styleId="Kommentarthema">
    <w:name w:val="annotation subject"/>
    <w:basedOn w:val="Kommentartext"/>
    <w:next w:val="Kommentartext"/>
    <w:link w:val="KommentarthemaZchn"/>
    <w:uiPriority w:val="99"/>
    <w:semiHidden/>
    <w:unhideWhenUsed/>
    <w:rsid w:val="00A27428"/>
    <w:rPr>
      <w:b/>
      <w:bCs/>
    </w:rPr>
  </w:style>
  <w:style w:type="character" w:customStyle="1" w:styleId="KommentarthemaZchn">
    <w:name w:val="Kommentarthema Zchn"/>
    <w:basedOn w:val="KommentartextZchn"/>
    <w:link w:val="Kommentarthema"/>
    <w:uiPriority w:val="99"/>
    <w:semiHidden/>
    <w:rsid w:val="00A27428"/>
    <w:rPr>
      <w:b/>
      <w:bCs/>
      <w:sz w:val="20"/>
      <w:szCs w:val="20"/>
    </w:rPr>
  </w:style>
  <w:style w:type="paragraph" w:styleId="Sprechblasentext">
    <w:name w:val="Balloon Text"/>
    <w:basedOn w:val="Standard"/>
    <w:link w:val="SprechblasentextZchn"/>
    <w:uiPriority w:val="99"/>
    <w:semiHidden/>
    <w:unhideWhenUsed/>
    <w:rsid w:val="00A2742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2742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67BE98-B4D2-4FFB-B967-CDCE92B73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275</Words>
  <Characters>1738</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Landratsamt Boeblingen</Company>
  <LinksUpToDate>false</LinksUpToDate>
  <CharactersWithSpaces>2009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Ijaodola, Ayodeji Lious</dc:creator>
  <cp:keywords/>
  <dc:description/>
  <cp:lastModifiedBy>Hekmat, Natalie</cp:lastModifiedBy>
  <cp:revision>19</cp:revision>
  <dcterms:created xsi:type="dcterms:W3CDTF">2023-04-12T12:04:00Z</dcterms:created>
  <dcterms:modified xsi:type="dcterms:W3CDTF">2023-08-22T08:43:00Z</dcterms:modified>
</cp:coreProperties>
</file>