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7A4" w:rsidRPr="00BE01B1" w:rsidRDefault="000F37A4" w:rsidP="000F37A4">
      <w:pPr>
        <w:jc w:val="center"/>
        <w:rPr>
          <w:b/>
          <w:sz w:val="28"/>
        </w:rPr>
      </w:pPr>
      <w:r w:rsidRPr="00BE01B1">
        <w:rPr>
          <w:b/>
          <w:noProof/>
          <w:sz w:val="28"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-499236</wp:posOffset>
            </wp:positionV>
            <wp:extent cx="1343158" cy="717550"/>
            <wp:effectExtent l="0" t="0" r="9525" b="635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gggg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158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01B1">
        <w:rPr>
          <w:b/>
          <w:sz w:val="28"/>
        </w:rPr>
        <w:t>Dokumentationsblatt</w:t>
      </w:r>
    </w:p>
    <w:p w:rsidR="00327C72" w:rsidRPr="00911E01" w:rsidRDefault="000F37A4" w:rsidP="000F37A4">
      <w:pPr>
        <w:jc w:val="center"/>
        <w:rPr>
          <w:b/>
        </w:rPr>
      </w:pPr>
      <w:bookmarkStart w:id="0" w:name="_GoBack"/>
      <w:bookmarkEnd w:id="0"/>
      <w:r w:rsidRPr="00911E01">
        <w:rPr>
          <w:b/>
          <w:sz w:val="24"/>
        </w:rPr>
        <w:t xml:space="preserve">Bezüglich der Einsichtnahme in das Führungszeugnis bei </w:t>
      </w:r>
      <w:r w:rsidR="000C1AC9" w:rsidRPr="00911E01">
        <w:rPr>
          <w:b/>
          <w:sz w:val="24"/>
        </w:rPr>
        <w:t>ehrenamtlich</w:t>
      </w:r>
      <w:r w:rsidRPr="00911E01">
        <w:rPr>
          <w:b/>
          <w:sz w:val="24"/>
        </w:rPr>
        <w:t xml:space="preserve"> tätigen Personen (gemäß Paragraph 72a Abs. 5 SGB </w:t>
      </w:r>
      <w:r w:rsidRPr="00911E01">
        <w:rPr>
          <w:b/>
        </w:rPr>
        <w:t>VIII)</w:t>
      </w:r>
    </w:p>
    <w:tbl>
      <w:tblPr>
        <w:tblStyle w:val="Tabellenraster"/>
        <w:tblW w:w="9040" w:type="dxa"/>
        <w:tblLook w:val="04A0" w:firstRow="1" w:lastRow="0" w:firstColumn="1" w:lastColumn="0" w:noHBand="0" w:noVBand="1"/>
      </w:tblPr>
      <w:tblGrid>
        <w:gridCol w:w="1485"/>
        <w:gridCol w:w="1639"/>
        <w:gridCol w:w="1420"/>
        <w:gridCol w:w="1455"/>
        <w:gridCol w:w="1605"/>
        <w:gridCol w:w="1436"/>
      </w:tblGrid>
      <w:tr w:rsidR="000F37A4" w:rsidTr="000F37A4">
        <w:trPr>
          <w:trHeight w:val="1706"/>
        </w:trPr>
        <w:tc>
          <w:tcPr>
            <w:tcW w:w="1506" w:type="dxa"/>
            <w:shd w:val="clear" w:color="auto" w:fill="DEEAF6" w:themeFill="accent1" w:themeFillTint="33"/>
          </w:tcPr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Vor- und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Nachname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 xml:space="preserve">der 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ehrenamtlich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tätigen Person</w:t>
            </w:r>
          </w:p>
        </w:tc>
        <w:tc>
          <w:tcPr>
            <w:tcW w:w="1506" w:type="dxa"/>
            <w:shd w:val="clear" w:color="auto" w:fill="DEEAF6" w:themeFill="accent1" w:themeFillTint="33"/>
          </w:tcPr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Datum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der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Einsichtnahme</w:t>
            </w:r>
          </w:p>
        </w:tc>
        <w:tc>
          <w:tcPr>
            <w:tcW w:w="1506" w:type="dxa"/>
            <w:shd w:val="clear" w:color="auto" w:fill="DEEAF6" w:themeFill="accent1" w:themeFillTint="33"/>
          </w:tcPr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 xml:space="preserve">Datum 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des Zeugnisses</w:t>
            </w:r>
          </w:p>
        </w:tc>
        <w:tc>
          <w:tcPr>
            <w:tcW w:w="1506" w:type="dxa"/>
            <w:shd w:val="clear" w:color="auto" w:fill="DEEAF6" w:themeFill="accent1" w:themeFillTint="33"/>
          </w:tcPr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Liegt eine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 xml:space="preserve">Verurteilung 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 xml:space="preserve">nach einer in 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 xml:space="preserve">§ 72a SGB VIII 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 xml:space="preserve">genannten 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Straftat vor?</w:t>
            </w:r>
          </w:p>
        </w:tc>
        <w:tc>
          <w:tcPr>
            <w:tcW w:w="1508" w:type="dxa"/>
            <w:shd w:val="clear" w:color="auto" w:fill="DEEAF6" w:themeFill="accent1" w:themeFillTint="33"/>
          </w:tcPr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 xml:space="preserve">Darf insofern </w:t>
            </w:r>
          </w:p>
          <w:p w:rsidR="000F37A4" w:rsidRPr="00911E01" w:rsidRDefault="000F37A4" w:rsidP="000F37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eine Beschäftigung erfolgen?</w:t>
            </w:r>
          </w:p>
        </w:tc>
        <w:tc>
          <w:tcPr>
            <w:tcW w:w="1508" w:type="dxa"/>
            <w:shd w:val="clear" w:color="auto" w:fill="DEEAF6" w:themeFill="accent1" w:themeFillTint="33"/>
          </w:tcPr>
          <w:p w:rsidR="000F37A4" w:rsidRPr="00FF6C35" w:rsidRDefault="000F37A4" w:rsidP="00EB13E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1E01">
              <w:rPr>
                <w:rFonts w:ascii="Arial" w:hAnsi="Arial" w:cs="Arial"/>
                <w:b/>
                <w:sz w:val="20"/>
                <w:szCs w:val="20"/>
              </w:rPr>
              <w:t>Unterschrift</w:t>
            </w:r>
            <w:r w:rsidR="00566CE8" w:rsidRPr="00911E01">
              <w:rPr>
                <w:rFonts w:ascii="Arial" w:hAnsi="Arial" w:cs="Arial"/>
                <w:b/>
                <w:sz w:val="20"/>
                <w:szCs w:val="20"/>
              </w:rPr>
              <w:t xml:space="preserve"> und Name des </w:t>
            </w:r>
            <w:r w:rsidR="00EB13EF" w:rsidRPr="00911E01">
              <w:rPr>
                <w:rFonts w:ascii="Arial" w:hAnsi="Arial" w:cs="Arial"/>
                <w:b/>
                <w:sz w:val="20"/>
                <w:szCs w:val="20"/>
              </w:rPr>
              <w:t>Prüfer</w:t>
            </w:r>
            <w:r w:rsidR="00106158" w:rsidRPr="00911E01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EB13EF" w:rsidRPr="00911E01">
              <w:rPr>
                <w:rFonts w:ascii="Arial" w:hAnsi="Arial" w:cs="Arial"/>
                <w:b/>
                <w:sz w:val="20"/>
                <w:szCs w:val="20"/>
              </w:rPr>
              <w:t>/ der Prüferin</w:t>
            </w:r>
          </w:p>
        </w:tc>
      </w:tr>
      <w:tr w:rsidR="000F37A4" w:rsidTr="000F37A4">
        <w:trPr>
          <w:trHeight w:val="1706"/>
        </w:trPr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</w:tr>
      <w:tr w:rsidR="000F37A4" w:rsidTr="000F37A4">
        <w:trPr>
          <w:trHeight w:val="1706"/>
        </w:trPr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</w:tr>
      <w:tr w:rsidR="000F37A4" w:rsidTr="000F37A4">
        <w:trPr>
          <w:trHeight w:val="1642"/>
        </w:trPr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</w:tr>
      <w:tr w:rsidR="000F37A4" w:rsidTr="000F37A4">
        <w:trPr>
          <w:trHeight w:val="1706"/>
        </w:trPr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</w:tr>
      <w:tr w:rsidR="000F37A4" w:rsidTr="000F37A4">
        <w:trPr>
          <w:trHeight w:val="1706"/>
        </w:trPr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</w:tr>
      <w:tr w:rsidR="000F37A4" w:rsidTr="000F37A4">
        <w:trPr>
          <w:trHeight w:val="1706"/>
        </w:trPr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  <w:vAlign w:val="center"/>
          </w:tcPr>
          <w:p w:rsidR="000F37A4" w:rsidRDefault="000F37A4" w:rsidP="000F37A4">
            <w:pPr>
              <w:jc w:val="center"/>
              <w:rPr>
                <w:b/>
              </w:rPr>
            </w:pPr>
            <w:r>
              <w:t>□ ja □ nein</w:t>
            </w:r>
          </w:p>
        </w:tc>
        <w:tc>
          <w:tcPr>
            <w:tcW w:w="1508" w:type="dxa"/>
          </w:tcPr>
          <w:p w:rsidR="000F37A4" w:rsidRDefault="000F37A4" w:rsidP="000F37A4">
            <w:pPr>
              <w:jc w:val="center"/>
              <w:rPr>
                <w:b/>
              </w:rPr>
            </w:pPr>
          </w:p>
        </w:tc>
      </w:tr>
    </w:tbl>
    <w:p w:rsidR="000F37A4" w:rsidRPr="000F37A4" w:rsidRDefault="000F37A4" w:rsidP="00F87AB7">
      <w:pPr>
        <w:rPr>
          <w:b/>
        </w:rPr>
      </w:pPr>
    </w:p>
    <w:sectPr w:rsidR="000F37A4" w:rsidRPr="000F37A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7A4"/>
    <w:rsid w:val="000C1AC9"/>
    <w:rsid w:val="000F37A4"/>
    <w:rsid w:val="00106158"/>
    <w:rsid w:val="00327C72"/>
    <w:rsid w:val="00566CE8"/>
    <w:rsid w:val="00911E01"/>
    <w:rsid w:val="00BE01B1"/>
    <w:rsid w:val="00EB13EF"/>
    <w:rsid w:val="00F87AB7"/>
    <w:rsid w:val="00FF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65D5E-3E9C-4AAF-8967-9F2E1B36F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F3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510</Characters>
  <Application>Microsoft Office Word</Application>
  <DocSecurity>0</DocSecurity>
  <Lines>4</Lines>
  <Paragraphs>1</Paragraphs>
  <ScaleCrop>false</ScaleCrop>
  <Company>Landratsamt Boeblingen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Ijaodola, Ayodeji Lious</dc:creator>
  <cp:keywords/>
  <dc:description/>
  <cp:lastModifiedBy>Ijaodola, Ayodeji Lious</cp:lastModifiedBy>
  <cp:revision>9</cp:revision>
  <dcterms:created xsi:type="dcterms:W3CDTF">2023-04-14T07:20:00Z</dcterms:created>
  <dcterms:modified xsi:type="dcterms:W3CDTF">2023-04-26T11:02:00Z</dcterms:modified>
</cp:coreProperties>
</file>